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D8387E" w14:paraId="771546B1" w14:textId="77777777" w:rsidTr="00645A6E">
        <w:tc>
          <w:tcPr>
            <w:tcW w:w="2155" w:type="dxa"/>
          </w:tcPr>
          <w:p w14:paraId="682B1431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Title:</w:t>
            </w:r>
          </w:p>
        </w:tc>
        <w:tc>
          <w:tcPr>
            <w:tcW w:w="7195" w:type="dxa"/>
            <w:tcBorders>
              <w:bottom w:val="single" w:sz="12" w:space="0" w:color="auto"/>
            </w:tcBorders>
          </w:tcPr>
          <w:p w14:paraId="57B287EC" w14:textId="755DFF7E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A</w:t>
            </w:r>
            <w:r>
              <w:rPr>
                <w:rFonts w:ascii="Verdana" w:hAnsi="Verdana" w:cs="Tahoma"/>
                <w:b/>
              </w:rPr>
              <w:t>ccounting Supervisor</w:t>
            </w:r>
          </w:p>
        </w:tc>
      </w:tr>
      <w:tr w:rsidR="00D8387E" w14:paraId="3E2B7B7F" w14:textId="77777777" w:rsidTr="00645A6E">
        <w:trPr>
          <w:trHeight w:val="403"/>
        </w:trPr>
        <w:tc>
          <w:tcPr>
            <w:tcW w:w="2155" w:type="dxa"/>
          </w:tcPr>
          <w:p w14:paraId="0645EBF7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Reports to:</w:t>
            </w:r>
          </w:p>
        </w:tc>
        <w:tc>
          <w:tcPr>
            <w:tcW w:w="7195" w:type="dxa"/>
            <w:tcBorders>
              <w:top w:val="single" w:sz="12" w:space="0" w:color="auto"/>
              <w:bottom w:val="single" w:sz="12" w:space="0" w:color="auto"/>
            </w:tcBorders>
          </w:tcPr>
          <w:p w14:paraId="437A195A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</w:p>
        </w:tc>
      </w:tr>
      <w:tr w:rsidR="00D8387E" w14:paraId="45731877" w14:textId="77777777" w:rsidTr="00645A6E">
        <w:trPr>
          <w:trHeight w:val="367"/>
        </w:trPr>
        <w:tc>
          <w:tcPr>
            <w:tcW w:w="2155" w:type="dxa"/>
          </w:tcPr>
          <w:p w14:paraId="252D7CE6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Supervises:</w:t>
            </w:r>
          </w:p>
        </w:tc>
        <w:tc>
          <w:tcPr>
            <w:tcW w:w="7195" w:type="dxa"/>
            <w:tcBorders>
              <w:top w:val="single" w:sz="12" w:space="0" w:color="auto"/>
              <w:bottom w:val="single" w:sz="12" w:space="0" w:color="auto"/>
            </w:tcBorders>
          </w:tcPr>
          <w:p w14:paraId="5D1D3B26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</w:p>
        </w:tc>
      </w:tr>
      <w:tr w:rsidR="00D8387E" w14:paraId="033D0737" w14:textId="77777777" w:rsidTr="00645A6E">
        <w:trPr>
          <w:trHeight w:val="592"/>
        </w:trPr>
        <w:tc>
          <w:tcPr>
            <w:tcW w:w="2155" w:type="dxa"/>
          </w:tcPr>
          <w:p w14:paraId="6B7E6A24" w14:textId="77777777" w:rsidR="00D8387E" w:rsidRPr="00C4238A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 w:rsidRPr="00C4238A">
              <w:rPr>
                <w:rFonts w:ascii="Verdana" w:hAnsi="Verdana" w:cs="Tahoma"/>
                <w:b/>
              </w:rPr>
              <w:t>Classification:</w:t>
            </w:r>
          </w:p>
          <w:p w14:paraId="6BBAC9E8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 w:rsidRPr="00C4238A">
              <w:rPr>
                <w:rFonts w:ascii="Verdana" w:hAnsi="Verdana" w:cs="Tahoma"/>
                <w:bCs/>
                <w:sz w:val="21"/>
                <w:szCs w:val="21"/>
              </w:rPr>
              <w:t>(</w:t>
            </w:r>
            <w:proofErr w:type="gramStart"/>
            <w:r w:rsidRPr="00C4238A">
              <w:rPr>
                <w:rFonts w:ascii="Verdana" w:hAnsi="Verdana" w:cs="Tahoma"/>
                <w:bCs/>
                <w:sz w:val="21"/>
                <w:szCs w:val="21"/>
              </w:rPr>
              <w:t>fulltime</w:t>
            </w:r>
            <w:proofErr w:type="gramEnd"/>
            <w:r w:rsidRPr="00C4238A">
              <w:rPr>
                <w:rFonts w:ascii="Verdana" w:hAnsi="Verdana" w:cs="Tahoma"/>
                <w:bCs/>
                <w:sz w:val="21"/>
                <w:szCs w:val="21"/>
              </w:rPr>
              <w:t>,</w:t>
            </w:r>
            <w:r w:rsidRPr="00C4238A">
              <w:rPr>
                <w:rFonts w:ascii="Verdana" w:hAnsi="Verdana" w:cs="Tahoma"/>
                <w:b/>
                <w:sz w:val="21"/>
                <w:szCs w:val="21"/>
              </w:rPr>
              <w:t xml:space="preserve"> </w:t>
            </w:r>
            <w:r w:rsidRPr="00C4238A">
              <w:rPr>
                <w:rFonts w:ascii="Verdana" w:hAnsi="Verdana" w:cs="Tahoma"/>
                <w:bCs/>
                <w:sz w:val="21"/>
                <w:szCs w:val="21"/>
              </w:rPr>
              <w:t>exempt)</w:t>
            </w:r>
          </w:p>
        </w:tc>
        <w:tc>
          <w:tcPr>
            <w:tcW w:w="7195" w:type="dxa"/>
            <w:tcBorders>
              <w:top w:val="single" w:sz="12" w:space="0" w:color="auto"/>
              <w:bottom w:val="single" w:sz="12" w:space="0" w:color="auto"/>
            </w:tcBorders>
          </w:tcPr>
          <w:p w14:paraId="77E0B998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</w:p>
        </w:tc>
      </w:tr>
      <w:tr w:rsidR="00D8387E" w14:paraId="71CA27CC" w14:textId="77777777" w:rsidTr="00645A6E">
        <w:trPr>
          <w:trHeight w:val="385"/>
        </w:trPr>
        <w:tc>
          <w:tcPr>
            <w:tcW w:w="2155" w:type="dxa"/>
          </w:tcPr>
          <w:p w14:paraId="574A7A5B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Location:</w:t>
            </w:r>
          </w:p>
        </w:tc>
        <w:tc>
          <w:tcPr>
            <w:tcW w:w="7195" w:type="dxa"/>
            <w:tcBorders>
              <w:top w:val="single" w:sz="12" w:space="0" w:color="auto"/>
              <w:bottom w:val="single" w:sz="12" w:space="0" w:color="auto"/>
            </w:tcBorders>
          </w:tcPr>
          <w:p w14:paraId="5F44E9CC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</w:p>
        </w:tc>
      </w:tr>
      <w:tr w:rsidR="00D8387E" w14:paraId="3694D623" w14:textId="77777777" w:rsidTr="00645A6E">
        <w:trPr>
          <w:trHeight w:val="349"/>
        </w:trPr>
        <w:tc>
          <w:tcPr>
            <w:tcW w:w="2155" w:type="dxa"/>
          </w:tcPr>
          <w:p w14:paraId="7365C481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Pay range:</w:t>
            </w:r>
          </w:p>
        </w:tc>
        <w:tc>
          <w:tcPr>
            <w:tcW w:w="7195" w:type="dxa"/>
            <w:tcBorders>
              <w:top w:val="single" w:sz="12" w:space="0" w:color="auto"/>
              <w:bottom w:val="single" w:sz="12" w:space="0" w:color="auto"/>
            </w:tcBorders>
          </w:tcPr>
          <w:p w14:paraId="22306B65" w14:textId="77777777" w:rsidR="00D8387E" w:rsidRDefault="00D8387E" w:rsidP="00645A6E">
            <w:pPr>
              <w:tabs>
                <w:tab w:val="left" w:pos="1440"/>
              </w:tabs>
              <w:rPr>
                <w:rFonts w:ascii="Verdana" w:hAnsi="Verdana" w:cs="Tahoma"/>
                <w:b/>
              </w:rPr>
            </w:pPr>
          </w:p>
        </w:tc>
      </w:tr>
    </w:tbl>
    <w:p w14:paraId="24BFC92D" w14:textId="77777777" w:rsidR="00AC52AF" w:rsidRDefault="00AC52AF"/>
    <w:p w14:paraId="1E9E6D8A" w14:textId="77777777" w:rsidR="00D8387E" w:rsidRDefault="00D8387E"/>
    <w:p w14:paraId="7BF893E9" w14:textId="1E12AE3C" w:rsidR="00D8387E" w:rsidRDefault="00D8387E" w:rsidP="00D8387E">
      <w:pPr>
        <w:pStyle w:val="NormalWeb"/>
        <w:spacing w:after="240"/>
        <w:ind w:left="1440" w:hanging="1440"/>
        <w:jc w:val="both"/>
        <w:rPr>
          <w:rFonts w:ascii="Tahoma" w:hAnsi="Tahoma" w:cs="Tahoma"/>
          <w:sz w:val="18"/>
          <w:szCs w:val="18"/>
        </w:rPr>
      </w:pPr>
      <w:r w:rsidRPr="004D6887">
        <w:rPr>
          <w:rFonts w:ascii="Tahoma" w:hAnsi="Tahoma" w:cs="Tahoma"/>
          <w:b/>
          <w:sz w:val="18"/>
          <w:szCs w:val="18"/>
        </w:rPr>
        <w:t>Summary:</w:t>
      </w:r>
      <w:r w:rsidRPr="004D6887">
        <w:rPr>
          <w:rFonts w:ascii="Tahoma" w:hAnsi="Tahoma" w:cs="Tahoma"/>
          <w:b/>
          <w:sz w:val="18"/>
          <w:szCs w:val="18"/>
        </w:rPr>
        <w:tab/>
      </w:r>
      <w:r w:rsidRPr="00CD5BE7">
        <w:rPr>
          <w:rFonts w:ascii="Tahoma" w:hAnsi="Tahoma" w:cs="Tahoma"/>
          <w:bCs/>
          <w:sz w:val="18"/>
          <w:szCs w:val="18"/>
        </w:rPr>
        <w:t xml:space="preserve">Responsible for the day-to-day </w:t>
      </w:r>
      <w:r>
        <w:rPr>
          <w:rFonts w:ascii="Tahoma" w:hAnsi="Tahoma" w:cs="Tahoma"/>
          <w:bCs/>
          <w:sz w:val="18"/>
          <w:szCs w:val="18"/>
        </w:rPr>
        <w:t>operation</w:t>
      </w:r>
      <w:r w:rsidRPr="00CD5BE7">
        <w:rPr>
          <w:rFonts w:ascii="Tahoma" w:hAnsi="Tahoma" w:cs="Tahoma"/>
          <w:bCs/>
          <w:sz w:val="18"/>
          <w:szCs w:val="18"/>
        </w:rPr>
        <w:t xml:space="preserve"> of all</w:t>
      </w:r>
      <w:r w:rsidRPr="00685ADC">
        <w:rPr>
          <w:rFonts w:ascii="Tahoma" w:hAnsi="Tahoma" w:cs="Tahoma"/>
          <w:sz w:val="18"/>
          <w:szCs w:val="18"/>
        </w:rPr>
        <w:t xml:space="preserve"> accounting functions and financial </w:t>
      </w:r>
      <w:r>
        <w:rPr>
          <w:rFonts w:ascii="Tahoma" w:hAnsi="Tahoma" w:cs="Tahoma"/>
          <w:sz w:val="18"/>
          <w:szCs w:val="18"/>
        </w:rPr>
        <w:t xml:space="preserve">reporting for </w:t>
      </w:r>
      <w:r>
        <w:rPr>
          <w:rFonts w:ascii="Tahoma" w:hAnsi="Tahoma" w:cs="Tahoma"/>
          <w:sz w:val="18"/>
          <w:szCs w:val="18"/>
        </w:rPr>
        <w:t>company</w:t>
      </w:r>
      <w:r>
        <w:rPr>
          <w:rFonts w:ascii="Tahoma" w:hAnsi="Tahoma" w:cs="Tahoma"/>
          <w:sz w:val="18"/>
          <w:szCs w:val="18"/>
        </w:rPr>
        <w:t>.  Supervises three team members in the payroll, AR and AP functions and provides guidance to store-based bookkeepers.</w:t>
      </w:r>
    </w:p>
    <w:p w14:paraId="0A4F5D77" w14:textId="77777777" w:rsidR="00D8387E" w:rsidRPr="004D6887" w:rsidRDefault="00D8387E" w:rsidP="00D8387E">
      <w:pPr>
        <w:pStyle w:val="NormalWeb"/>
        <w:spacing w:after="240"/>
        <w:ind w:left="1440" w:hanging="1440"/>
        <w:jc w:val="both"/>
        <w:rPr>
          <w:rFonts w:ascii="Tahoma" w:hAnsi="Tahoma" w:cs="Tahoma"/>
          <w:color w:val="000000"/>
          <w:sz w:val="18"/>
          <w:szCs w:val="18"/>
        </w:rPr>
      </w:pPr>
      <w:r w:rsidRPr="004D6887">
        <w:rPr>
          <w:rFonts w:ascii="Tahoma" w:hAnsi="Tahoma" w:cs="Tahoma"/>
        </w:rPr>
        <w:t>Duties and Responsibilities:</w:t>
      </w:r>
    </w:p>
    <w:p w14:paraId="21C14F9C" w14:textId="77777777" w:rsidR="00D8387E" w:rsidRPr="00DE4104" w:rsidRDefault="00D8387E" w:rsidP="00D8387E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Essential Duties</w:t>
      </w:r>
    </w:p>
    <w:p w14:paraId="1017E20D" w14:textId="77777777" w:rsidR="00D8387E" w:rsidRDefault="00D8387E" w:rsidP="00D8387E">
      <w:pPr>
        <w:rPr>
          <w:rFonts w:ascii="Tahoma" w:hAnsi="Tahoma" w:cs="Tahoma"/>
          <w:sz w:val="18"/>
          <w:szCs w:val="18"/>
        </w:rPr>
      </w:pPr>
    </w:p>
    <w:p w14:paraId="7F47C00C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Responsible for the integrity of general ledgers.</w:t>
      </w:r>
    </w:p>
    <w:p w14:paraId="7E9F7674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Reviews and maintains the cost center and chart of account structures.  </w:t>
      </w:r>
    </w:p>
    <w:p w14:paraId="46904823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Assists in processing and controlling cost center </w:t>
      </w:r>
      <w:proofErr w:type="gramStart"/>
      <w:r w:rsidRPr="00217B16">
        <w:rPr>
          <w:rFonts w:ascii="Tahoma" w:hAnsi="Tahoma" w:cs="Tahoma"/>
          <w:sz w:val="18"/>
          <w:szCs w:val="18"/>
        </w:rPr>
        <w:t>expenditures</w:t>
      </w:r>
      <w:proofErr w:type="gramEnd"/>
    </w:p>
    <w:p w14:paraId="282C3444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Ensures that the Accounts Receivable</w:t>
      </w:r>
      <w:r>
        <w:rPr>
          <w:rFonts w:ascii="Tahoma" w:hAnsi="Tahoma" w:cs="Tahoma"/>
          <w:sz w:val="18"/>
          <w:szCs w:val="18"/>
        </w:rPr>
        <w:t xml:space="preserve"> accounts</w:t>
      </w:r>
      <w:r w:rsidRPr="00217B16">
        <w:rPr>
          <w:rFonts w:ascii="Tahoma" w:hAnsi="Tahoma" w:cs="Tahoma"/>
          <w:sz w:val="18"/>
          <w:szCs w:val="18"/>
        </w:rPr>
        <w:t xml:space="preserve"> are </w:t>
      </w:r>
      <w:proofErr w:type="gramStart"/>
      <w:r w:rsidRPr="00217B16">
        <w:rPr>
          <w:rFonts w:ascii="Tahoma" w:hAnsi="Tahoma" w:cs="Tahoma"/>
          <w:sz w:val="18"/>
          <w:szCs w:val="18"/>
        </w:rPr>
        <w:t>current</w:t>
      </w:r>
      <w:proofErr w:type="gramEnd"/>
      <w:r w:rsidRPr="00217B16">
        <w:rPr>
          <w:rFonts w:ascii="Tahoma" w:hAnsi="Tahoma" w:cs="Tahoma"/>
          <w:sz w:val="18"/>
          <w:szCs w:val="18"/>
        </w:rPr>
        <w:t xml:space="preserve"> and statements sent monthly</w:t>
      </w:r>
    </w:p>
    <w:p w14:paraId="42DDEE78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Ensures that the invoice match and vendor accounts payable processes are efficient and current. </w:t>
      </w:r>
    </w:p>
    <w:p w14:paraId="57123C4C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Prepares, verifies, and controls the entering of journal entries to the general ledger.</w:t>
      </w:r>
    </w:p>
    <w:p w14:paraId="71A00D1E" w14:textId="77777777" w:rsidR="00D8387E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Evaluates subsidiary journals for obvious errors and omissions and enters corrected data into the general ledger.  </w:t>
      </w:r>
    </w:p>
    <w:p w14:paraId="24242C1D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Performs all tasks associated with the general ledger, i.e., enters monthly journal entries, executes monthly closing entries, executes month-end general ledger (by cost center and by natural account).</w:t>
      </w:r>
    </w:p>
    <w:p w14:paraId="1ABD23E3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Interfaces with Marketing</w:t>
      </w:r>
      <w:r>
        <w:rPr>
          <w:rFonts w:ascii="Tahoma" w:hAnsi="Tahoma" w:cs="Tahoma"/>
          <w:sz w:val="18"/>
          <w:szCs w:val="18"/>
        </w:rPr>
        <w:t>/Merchandising</w:t>
      </w:r>
      <w:r w:rsidRPr="00217B16">
        <w:rPr>
          <w:rFonts w:ascii="Tahoma" w:hAnsi="Tahoma" w:cs="Tahoma"/>
          <w:sz w:val="18"/>
          <w:szCs w:val="18"/>
        </w:rPr>
        <w:t xml:space="preserve"> to determine the monthly Advertising </w:t>
      </w:r>
      <w:r>
        <w:rPr>
          <w:rFonts w:ascii="Tahoma" w:hAnsi="Tahoma" w:cs="Tahoma"/>
          <w:sz w:val="18"/>
          <w:szCs w:val="18"/>
        </w:rPr>
        <w:t>Expense and Vendor Co-Op Accruals</w:t>
      </w:r>
    </w:p>
    <w:p w14:paraId="65167CA7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Interfaces with Merchandising to collect credits from vendors for returns, expired </w:t>
      </w:r>
      <w:proofErr w:type="gramStart"/>
      <w:r w:rsidRPr="00217B16">
        <w:rPr>
          <w:rFonts w:ascii="Tahoma" w:hAnsi="Tahoma" w:cs="Tahoma"/>
          <w:sz w:val="18"/>
          <w:szCs w:val="18"/>
        </w:rPr>
        <w:t>product</w:t>
      </w:r>
      <w:proofErr w:type="gramEnd"/>
      <w:r w:rsidRPr="00217B16">
        <w:rPr>
          <w:rFonts w:ascii="Tahoma" w:hAnsi="Tahoma" w:cs="Tahoma"/>
          <w:sz w:val="18"/>
          <w:szCs w:val="18"/>
        </w:rPr>
        <w:t xml:space="preserve"> and marketing / markdown funds.</w:t>
      </w:r>
    </w:p>
    <w:p w14:paraId="2AB8ED8F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Reviews monthly balance sheet and profit-and-loss statements.</w:t>
      </w:r>
    </w:p>
    <w:p w14:paraId="137E4717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Coordinates monthly closing and production of financial statements to guarantee timely reporting.</w:t>
      </w:r>
    </w:p>
    <w:p w14:paraId="6E7A0369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Reviews, </w:t>
      </w:r>
      <w:r>
        <w:rPr>
          <w:rFonts w:ascii="Tahoma" w:hAnsi="Tahoma" w:cs="Tahoma"/>
          <w:sz w:val="18"/>
          <w:szCs w:val="18"/>
        </w:rPr>
        <w:t xml:space="preserve">and verifies </w:t>
      </w:r>
      <w:r w:rsidRPr="00217B16">
        <w:rPr>
          <w:rFonts w:ascii="Tahoma" w:hAnsi="Tahoma" w:cs="Tahoma"/>
          <w:sz w:val="18"/>
          <w:szCs w:val="18"/>
        </w:rPr>
        <w:t xml:space="preserve">the financial statements to ensure that the information </w:t>
      </w:r>
      <w:r>
        <w:rPr>
          <w:rFonts w:ascii="Tahoma" w:hAnsi="Tahoma" w:cs="Tahoma"/>
          <w:sz w:val="18"/>
          <w:szCs w:val="18"/>
        </w:rPr>
        <w:t xml:space="preserve">is </w:t>
      </w:r>
      <w:r w:rsidRPr="00217B16">
        <w:rPr>
          <w:rFonts w:ascii="Tahoma" w:hAnsi="Tahoma" w:cs="Tahoma"/>
          <w:sz w:val="18"/>
          <w:szCs w:val="18"/>
        </w:rPr>
        <w:t>reported properly reflects the company's financial position.</w:t>
      </w:r>
    </w:p>
    <w:p w14:paraId="59E1CCFA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Reviews supporting schedules to ensure that the Company's accounting practices are being maintained, i.e., insurance, fixed assets, amortization of prepaid; makes recommendations where applicable.</w:t>
      </w:r>
    </w:p>
    <w:p w14:paraId="46817A25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 xml:space="preserve">Reconciles the asset values reported to the various balance sheet accounts.  </w:t>
      </w:r>
    </w:p>
    <w:p w14:paraId="7037C9C9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Prepares state sales and use tax reports.</w:t>
      </w:r>
    </w:p>
    <w:p w14:paraId="274516E3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Prepares weekly cashflow projections</w:t>
      </w:r>
      <w:r w:rsidRPr="00217B16">
        <w:rPr>
          <w:rFonts w:ascii="Tahoma" w:hAnsi="Tahoma" w:cs="Tahoma"/>
          <w:sz w:val="18"/>
          <w:szCs w:val="18"/>
        </w:rPr>
        <w:t>.</w:t>
      </w:r>
    </w:p>
    <w:p w14:paraId="208BC77A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Reconciles cash accounts.</w:t>
      </w:r>
    </w:p>
    <w:p w14:paraId="2D7051F6" w14:textId="77777777" w:rsidR="00D8387E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217B16">
        <w:rPr>
          <w:rFonts w:ascii="Tahoma" w:hAnsi="Tahoma" w:cs="Tahoma"/>
          <w:sz w:val="18"/>
          <w:szCs w:val="18"/>
        </w:rPr>
        <w:t>Reviews accounts payable aging and vendor statements for problems.</w:t>
      </w:r>
    </w:p>
    <w:p w14:paraId="49051E83" w14:textId="77777777" w:rsidR="00D8387E" w:rsidRPr="00217B16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Creates, </w:t>
      </w:r>
      <w:proofErr w:type="gramStart"/>
      <w:r>
        <w:rPr>
          <w:rFonts w:ascii="Tahoma" w:hAnsi="Tahoma" w:cs="Tahoma"/>
          <w:sz w:val="18"/>
          <w:szCs w:val="18"/>
        </w:rPr>
        <w:t>supports</w:t>
      </w:r>
      <w:proofErr w:type="gramEnd"/>
      <w:r>
        <w:rPr>
          <w:rFonts w:ascii="Tahoma" w:hAnsi="Tahoma" w:cs="Tahoma"/>
          <w:sz w:val="18"/>
          <w:szCs w:val="18"/>
        </w:rPr>
        <w:t xml:space="preserve"> and leads projects relative to accounting-related, process improvement initiatives at store level.</w:t>
      </w:r>
    </w:p>
    <w:p w14:paraId="647060C1" w14:textId="2EB01277" w:rsidR="00D8387E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CE16E5">
        <w:rPr>
          <w:rFonts w:ascii="Tahoma" w:hAnsi="Tahoma" w:cs="Tahoma"/>
          <w:sz w:val="18"/>
          <w:szCs w:val="18"/>
        </w:rPr>
        <w:t xml:space="preserve">Abide by all standards of integrity and compliance with all company policies, procedures and employee </w:t>
      </w:r>
      <w:proofErr w:type="gramStart"/>
      <w:r w:rsidRPr="00CE16E5">
        <w:rPr>
          <w:rFonts w:ascii="Tahoma" w:hAnsi="Tahoma" w:cs="Tahoma"/>
          <w:sz w:val="18"/>
          <w:szCs w:val="18"/>
        </w:rPr>
        <w:t>manual</w:t>
      </w:r>
      <w:proofErr w:type="gramEnd"/>
    </w:p>
    <w:p w14:paraId="463CABCC" w14:textId="77777777" w:rsidR="00D8387E" w:rsidRPr="00CE16E5" w:rsidRDefault="00D8387E" w:rsidP="00D8387E">
      <w:pPr>
        <w:numPr>
          <w:ilvl w:val="0"/>
          <w:numId w:val="2"/>
        </w:numPr>
        <w:spacing w:before="0" w:after="0"/>
        <w:rPr>
          <w:rFonts w:ascii="Tahoma" w:hAnsi="Tahoma" w:cs="Tahoma"/>
          <w:sz w:val="18"/>
          <w:szCs w:val="18"/>
        </w:rPr>
      </w:pPr>
      <w:r w:rsidRPr="00CE16E5">
        <w:rPr>
          <w:rFonts w:ascii="Tahoma" w:hAnsi="Tahoma" w:cs="Tahoma"/>
          <w:sz w:val="18"/>
          <w:szCs w:val="18"/>
        </w:rPr>
        <w:t xml:space="preserve">Perform other tasks as may be reasonably </w:t>
      </w:r>
      <w:proofErr w:type="gramStart"/>
      <w:r w:rsidRPr="00CE16E5">
        <w:rPr>
          <w:rFonts w:ascii="Tahoma" w:hAnsi="Tahoma" w:cs="Tahoma"/>
          <w:sz w:val="18"/>
          <w:szCs w:val="18"/>
        </w:rPr>
        <w:t>assigned</w:t>
      </w:r>
      <w:proofErr w:type="gramEnd"/>
    </w:p>
    <w:p w14:paraId="2097893A" w14:textId="77777777" w:rsidR="00D8387E" w:rsidRDefault="00D8387E" w:rsidP="00D8387E">
      <w:pPr>
        <w:pStyle w:val="NormalWeb"/>
        <w:tabs>
          <w:tab w:val="left" w:pos="1440"/>
        </w:tabs>
        <w:spacing w:after="240"/>
        <w:ind w:left="1440" w:hanging="1440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707840EC" w14:textId="77777777" w:rsidR="00D8387E" w:rsidRDefault="00D8387E" w:rsidP="00D8387E">
      <w:pPr>
        <w:pStyle w:val="NormalWeb"/>
        <w:tabs>
          <w:tab w:val="left" w:pos="1440"/>
        </w:tabs>
        <w:spacing w:after="240"/>
        <w:ind w:left="1440" w:hanging="1440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505F892E" w14:textId="77777777" w:rsidR="00D8387E" w:rsidRPr="004D6887" w:rsidRDefault="00D8387E" w:rsidP="00D8387E">
      <w:pPr>
        <w:pStyle w:val="NormalWeb"/>
        <w:tabs>
          <w:tab w:val="left" w:pos="1440"/>
        </w:tabs>
        <w:spacing w:after="240"/>
        <w:ind w:left="1440" w:hanging="144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4D6887">
        <w:rPr>
          <w:rFonts w:ascii="Tahoma" w:hAnsi="Tahoma" w:cs="Tahoma"/>
          <w:b/>
          <w:color w:val="000000"/>
          <w:sz w:val="18"/>
          <w:szCs w:val="18"/>
        </w:rPr>
        <w:t>Qualifications:</w:t>
      </w:r>
    </w:p>
    <w:p w14:paraId="7C1E95D4" w14:textId="77777777" w:rsidR="00D8387E" w:rsidRPr="003E1D9A" w:rsidRDefault="00D8387E" w:rsidP="00D8387E">
      <w:pPr>
        <w:pStyle w:val="NormalWeb"/>
        <w:numPr>
          <w:ilvl w:val="0"/>
          <w:numId w:val="1"/>
        </w:numPr>
        <w:tabs>
          <w:tab w:val="left" w:pos="1440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Essential </w:t>
      </w:r>
      <w:r w:rsidRPr="003E1D9A">
        <w:rPr>
          <w:rFonts w:ascii="Tahoma" w:hAnsi="Tahoma" w:cs="Tahoma"/>
          <w:color w:val="000000"/>
          <w:sz w:val="18"/>
          <w:szCs w:val="18"/>
        </w:rPr>
        <w:t>Skills and Abilities</w:t>
      </w:r>
    </w:p>
    <w:p w14:paraId="3C66EA57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 high level of enthusiasm and personal energy</w:t>
      </w:r>
    </w:p>
    <w:p w14:paraId="5338DD0D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“Servant” leadership mindset willing to deliver high impact service to internal/external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customers</w:t>
      </w:r>
      <w:proofErr w:type="gramEnd"/>
    </w:p>
    <w:p w14:paraId="47852692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Excellent written/oral communication skills</w:t>
      </w:r>
    </w:p>
    <w:p w14:paraId="5A2589A0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Advance to expert skills working with Microsoft Excel</w:t>
      </w:r>
    </w:p>
    <w:p w14:paraId="6D1DB01D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Intermediate level MS Word/Outlook skills</w:t>
      </w:r>
    </w:p>
    <w:p w14:paraId="26FA4571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Intermediate to Advance MS Power Point Skills</w:t>
      </w:r>
    </w:p>
    <w:p w14:paraId="6A46D218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5 years of general accounting experience </w:t>
      </w:r>
    </w:p>
    <w:p w14:paraId="39F6DEF3" w14:textId="77777777" w:rsidR="00D8387E" w:rsidRPr="002E3683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2E3683">
        <w:rPr>
          <w:rFonts w:ascii="Tahoma" w:hAnsi="Tahoma" w:cs="Tahoma"/>
          <w:color w:val="000000"/>
          <w:sz w:val="18"/>
          <w:szCs w:val="18"/>
        </w:rPr>
        <w:t xml:space="preserve">Knowledge of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generally-accepted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, </w:t>
      </w:r>
      <w:r w:rsidRPr="002E3683">
        <w:rPr>
          <w:rFonts w:ascii="Tahoma" w:hAnsi="Tahoma" w:cs="Tahoma"/>
          <w:color w:val="000000"/>
          <w:sz w:val="18"/>
          <w:szCs w:val="18"/>
        </w:rPr>
        <w:t>accounting principles, practices, and procedures on manual and automated systems.</w:t>
      </w:r>
    </w:p>
    <w:p w14:paraId="4ED3F043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3-5 years inventory accounting, invoice match and vendor accounts payable experience</w:t>
      </w:r>
    </w:p>
    <w:p w14:paraId="33B507F7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Advance experience working in accounting solutions with preference toward MS Dynamics / Navision / Business Essentials.</w:t>
      </w:r>
    </w:p>
    <w:p w14:paraId="42FF6F77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1-2 years of direct payroll process experience</w:t>
      </w:r>
    </w:p>
    <w:p w14:paraId="5C63EED0" w14:textId="77777777" w:rsidR="00D8387E" w:rsidRDefault="00D8387E" w:rsidP="00D8387E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0CD7F74" w14:textId="77777777" w:rsidR="00D8387E" w:rsidRDefault="00D8387E" w:rsidP="00D838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Preferred Skills &amp; Abilities</w:t>
      </w:r>
    </w:p>
    <w:p w14:paraId="669F291B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Strong working knowledge of Retail (Cost Method) Inventory Accounting and relevant controls and processes.</w:t>
      </w:r>
    </w:p>
    <w:p w14:paraId="02F8D1D9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Strong working knowledge of Microsoft Power BI is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desired</w:t>
      </w:r>
      <w:proofErr w:type="gramEnd"/>
    </w:p>
    <w:p w14:paraId="1E971307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Strong working knowledge of Retail Merchandising &amp; Store Point of Sale Systems </w:t>
      </w:r>
    </w:p>
    <w:p w14:paraId="24C1B8EE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3-5 years of accounting experience working in a multi-store Retail environment</w:t>
      </w:r>
    </w:p>
    <w:p w14:paraId="36E05495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Familiarity with Information technology processes,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practices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and capabilities</w:t>
      </w:r>
    </w:p>
    <w:p w14:paraId="5719B4F7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Internal Audit or Sarbanes Oxley audit experience</w:t>
      </w:r>
    </w:p>
    <w:p w14:paraId="10404399" w14:textId="77777777" w:rsidR="00D8387E" w:rsidRDefault="00D8387E" w:rsidP="00D8387E">
      <w:pPr>
        <w:pStyle w:val="NormalWeb"/>
        <w:tabs>
          <w:tab w:val="left" w:pos="1440"/>
        </w:tabs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0C6DEC39" w14:textId="77777777" w:rsidR="00D8387E" w:rsidRPr="003E1D9A" w:rsidRDefault="00D8387E" w:rsidP="00D8387E">
      <w:pPr>
        <w:pStyle w:val="NormalWeb"/>
        <w:numPr>
          <w:ilvl w:val="0"/>
          <w:numId w:val="1"/>
        </w:numPr>
        <w:tabs>
          <w:tab w:val="left" w:pos="1440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3E1D9A">
        <w:rPr>
          <w:rFonts w:ascii="Tahoma" w:hAnsi="Tahoma" w:cs="Tahoma"/>
          <w:color w:val="000000"/>
          <w:sz w:val="18"/>
          <w:szCs w:val="18"/>
        </w:rPr>
        <w:t>Education</w:t>
      </w:r>
      <w:r>
        <w:rPr>
          <w:rFonts w:ascii="Tahoma" w:hAnsi="Tahoma" w:cs="Tahoma"/>
          <w:color w:val="000000"/>
          <w:sz w:val="18"/>
          <w:szCs w:val="18"/>
        </w:rPr>
        <w:t xml:space="preserve"> &amp; Experience</w:t>
      </w:r>
    </w:p>
    <w:p w14:paraId="700BFD8D" w14:textId="77777777" w:rsidR="00D8387E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320DD3">
        <w:rPr>
          <w:rFonts w:ascii="Tahoma" w:hAnsi="Tahoma" w:cs="Tahoma"/>
          <w:color w:val="000000"/>
          <w:sz w:val="18"/>
          <w:szCs w:val="18"/>
        </w:rPr>
        <w:t xml:space="preserve">High School diploma or equivalent </w:t>
      </w:r>
    </w:p>
    <w:p w14:paraId="170B08EE" w14:textId="77777777" w:rsidR="00D8387E" w:rsidRPr="00320DD3" w:rsidRDefault="00D8387E" w:rsidP="00D8387E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 w:rsidRPr="00320DD3">
        <w:rPr>
          <w:rFonts w:ascii="Tahoma" w:hAnsi="Tahoma" w:cs="Tahoma"/>
          <w:color w:val="000000"/>
          <w:sz w:val="18"/>
          <w:szCs w:val="18"/>
        </w:rPr>
        <w:t>Bachelor’s Degree in Accounting</w:t>
      </w:r>
      <w:proofErr w:type="gramEnd"/>
    </w:p>
    <w:p w14:paraId="1D624BEF" w14:textId="77777777" w:rsidR="00D8387E" w:rsidRPr="003E1D9A" w:rsidRDefault="00D8387E" w:rsidP="00D8387E">
      <w:pPr>
        <w:pStyle w:val="NormalWeb"/>
        <w:numPr>
          <w:ilvl w:val="0"/>
          <w:numId w:val="1"/>
        </w:numPr>
        <w:tabs>
          <w:tab w:val="left" w:pos="1440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3E1D9A">
        <w:rPr>
          <w:rFonts w:ascii="Tahoma" w:hAnsi="Tahoma" w:cs="Tahoma"/>
          <w:color w:val="000000"/>
          <w:sz w:val="18"/>
          <w:szCs w:val="18"/>
        </w:rPr>
        <w:t>Travel</w:t>
      </w:r>
    </w:p>
    <w:p w14:paraId="5F07CF83" w14:textId="77777777" w:rsidR="00D8387E" w:rsidRDefault="00D8387E" w:rsidP="00D8387E">
      <w:pPr>
        <w:pStyle w:val="NormalWeb"/>
        <w:numPr>
          <w:ilvl w:val="1"/>
          <w:numId w:val="1"/>
        </w:numPr>
        <w:tabs>
          <w:tab w:val="left" w:pos="1440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Periodic store day visits are encouraged especially during peak sales periods.</w:t>
      </w:r>
    </w:p>
    <w:p w14:paraId="49B0BD90" w14:textId="77777777" w:rsidR="00D8387E" w:rsidRDefault="00D8387E" w:rsidP="00D8387E"/>
    <w:p w14:paraId="1C652983" w14:textId="77777777" w:rsidR="00D8387E" w:rsidRPr="00F50527" w:rsidRDefault="00D8387E" w:rsidP="00D8387E">
      <w:pPr>
        <w:rPr>
          <w:rFonts w:ascii="Arial" w:hAnsi="Arial" w:cs="Arial"/>
          <w:sz w:val="20"/>
          <w:szCs w:val="20"/>
        </w:rPr>
      </w:pPr>
      <w:r w:rsidRPr="00F50527">
        <w:rPr>
          <w:rFonts w:ascii="Arial" w:hAnsi="Arial" w:cs="Arial"/>
          <w:sz w:val="20"/>
          <w:szCs w:val="20"/>
        </w:rPr>
        <w:t>Acknowledgment:</w:t>
      </w:r>
    </w:p>
    <w:p w14:paraId="6FF64527" w14:textId="77777777" w:rsidR="00D8387E" w:rsidRPr="00F50527" w:rsidRDefault="00D8387E" w:rsidP="00D8387E">
      <w:pPr>
        <w:rPr>
          <w:rFonts w:ascii="Arial" w:hAnsi="Arial" w:cs="Arial"/>
          <w:sz w:val="20"/>
          <w:szCs w:val="20"/>
        </w:rPr>
      </w:pPr>
    </w:p>
    <w:p w14:paraId="55C7DCB5" w14:textId="77777777" w:rsidR="00D8387E" w:rsidRPr="00F50527" w:rsidRDefault="00D8387E" w:rsidP="00D8387E">
      <w:pPr>
        <w:rPr>
          <w:rFonts w:ascii="Arial" w:hAnsi="Arial" w:cs="Arial"/>
          <w:sz w:val="20"/>
          <w:szCs w:val="20"/>
        </w:rPr>
      </w:pPr>
      <w:r w:rsidRPr="00F50527">
        <w:rPr>
          <w:rFonts w:ascii="Arial" w:hAnsi="Arial" w:cs="Arial"/>
          <w:sz w:val="20"/>
          <w:szCs w:val="20"/>
        </w:rPr>
        <w:t>I have read the attached job description and fully understand the duties and responsibilities expected of me as a Retail Team Member. In addition, I understand that this job description does not constitute a contract of any kind.</w:t>
      </w:r>
    </w:p>
    <w:p w14:paraId="6F6AE930" w14:textId="77777777" w:rsidR="00D8387E" w:rsidRDefault="00D8387E" w:rsidP="00D8387E">
      <w:pPr>
        <w:rPr>
          <w:rFonts w:ascii="Arial" w:hAnsi="Arial" w:cs="Arial"/>
          <w:sz w:val="20"/>
          <w:szCs w:val="20"/>
        </w:rPr>
      </w:pPr>
    </w:p>
    <w:p w14:paraId="7380C3AE" w14:textId="77777777" w:rsidR="00D8387E" w:rsidRPr="00F50527" w:rsidRDefault="00D8387E" w:rsidP="00D8387E">
      <w:pPr>
        <w:rPr>
          <w:rFonts w:ascii="Arial" w:hAnsi="Arial" w:cs="Arial"/>
          <w:sz w:val="20"/>
          <w:szCs w:val="20"/>
        </w:rPr>
      </w:pPr>
      <w:r w:rsidRPr="00F50527">
        <w:rPr>
          <w:rFonts w:ascii="Arial" w:hAnsi="Arial" w:cs="Arial"/>
          <w:sz w:val="20"/>
          <w:szCs w:val="20"/>
        </w:rPr>
        <w:t>________________________________       ______________________</w:t>
      </w:r>
    </w:p>
    <w:p w14:paraId="2DDFE41F" w14:textId="77777777" w:rsidR="00D8387E" w:rsidRPr="00F50527" w:rsidRDefault="00D8387E" w:rsidP="00D8387E">
      <w:pPr>
        <w:rPr>
          <w:rFonts w:ascii="Arial" w:hAnsi="Arial" w:cs="Arial"/>
          <w:sz w:val="20"/>
          <w:szCs w:val="20"/>
        </w:rPr>
      </w:pPr>
      <w:r w:rsidRPr="00F50527">
        <w:rPr>
          <w:rFonts w:ascii="Arial" w:hAnsi="Arial" w:cs="Arial"/>
          <w:sz w:val="20"/>
          <w:szCs w:val="20"/>
        </w:rPr>
        <w:tab/>
        <w:t>Team Member Signature</w:t>
      </w:r>
      <w:r w:rsidRPr="00F50527">
        <w:rPr>
          <w:rFonts w:ascii="Arial" w:hAnsi="Arial" w:cs="Arial"/>
          <w:sz w:val="20"/>
          <w:szCs w:val="20"/>
        </w:rPr>
        <w:tab/>
      </w:r>
      <w:r w:rsidRPr="00F50527">
        <w:rPr>
          <w:rFonts w:ascii="Arial" w:hAnsi="Arial" w:cs="Arial"/>
          <w:sz w:val="20"/>
          <w:szCs w:val="20"/>
        </w:rPr>
        <w:tab/>
      </w:r>
      <w:r w:rsidRPr="00F50527">
        <w:rPr>
          <w:rFonts w:ascii="Arial" w:hAnsi="Arial" w:cs="Arial"/>
          <w:sz w:val="20"/>
          <w:szCs w:val="20"/>
        </w:rPr>
        <w:tab/>
      </w:r>
      <w:r w:rsidRPr="00F50527">
        <w:rPr>
          <w:rFonts w:ascii="Arial" w:hAnsi="Arial" w:cs="Arial"/>
          <w:sz w:val="20"/>
          <w:szCs w:val="20"/>
        </w:rPr>
        <w:tab/>
        <w:t>Date</w:t>
      </w:r>
    </w:p>
    <w:p w14:paraId="42DC926D" w14:textId="77777777" w:rsidR="00D8387E" w:rsidRDefault="00D8387E"/>
    <w:sectPr w:rsidR="00D838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1F5F" w14:textId="77777777" w:rsidR="008C4DF4" w:rsidRDefault="008C4DF4" w:rsidP="00D01B6D">
      <w:pPr>
        <w:spacing w:before="0" w:after="0"/>
      </w:pPr>
      <w:r>
        <w:separator/>
      </w:r>
    </w:p>
  </w:endnote>
  <w:endnote w:type="continuationSeparator" w:id="0">
    <w:p w14:paraId="760E1345" w14:textId="77777777" w:rsidR="008C4DF4" w:rsidRDefault="008C4DF4" w:rsidP="00D01B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0203689"/>
      <w:docPartObj>
        <w:docPartGallery w:val="Page Numbers (Bottom of Page)"/>
        <w:docPartUnique/>
      </w:docPartObj>
    </w:sdtPr>
    <w:sdtContent>
      <w:p w14:paraId="263E1F03" w14:textId="77777777" w:rsidR="00D01B6D" w:rsidRDefault="00D01B6D" w:rsidP="003165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386F1C" w14:textId="77777777" w:rsidR="00D01B6D" w:rsidRDefault="00D01B6D" w:rsidP="00D01B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877678"/>
      <w:docPartObj>
        <w:docPartGallery w:val="Page Numbers (Bottom of Page)"/>
        <w:docPartUnique/>
      </w:docPartObj>
    </w:sdtPr>
    <w:sdtContent>
      <w:p w14:paraId="189918A2" w14:textId="77777777" w:rsidR="00D01B6D" w:rsidRDefault="00D01B6D" w:rsidP="003165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2C270" w14:textId="77777777" w:rsidR="00D01B6D" w:rsidRDefault="00D01B6D" w:rsidP="00D01B6D">
    <w:pPr>
      <w:pStyle w:val="Footer"/>
      <w:ind w:right="360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C3C1" w14:textId="77777777" w:rsidR="008C4DF4" w:rsidRDefault="008C4DF4" w:rsidP="00D01B6D">
      <w:pPr>
        <w:spacing w:before="0" w:after="0"/>
      </w:pPr>
      <w:r>
        <w:separator/>
      </w:r>
    </w:p>
  </w:footnote>
  <w:footnote w:type="continuationSeparator" w:id="0">
    <w:p w14:paraId="210C00CF" w14:textId="77777777" w:rsidR="008C4DF4" w:rsidRDefault="008C4DF4" w:rsidP="00D01B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675F" w14:textId="3D12EEBF" w:rsidR="00D01B6D" w:rsidRDefault="00D8387E">
    <w:pPr>
      <w:pStyle w:val="Header"/>
    </w:pPr>
    <w:r>
      <w:t>Accounting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6637"/>
    <w:multiLevelType w:val="hybridMultilevel"/>
    <w:tmpl w:val="0B62F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6309"/>
    <w:multiLevelType w:val="hybridMultilevel"/>
    <w:tmpl w:val="A4B080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7E4952"/>
    <w:multiLevelType w:val="hybridMultilevel"/>
    <w:tmpl w:val="4BAA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182">
    <w:abstractNumId w:val="0"/>
  </w:num>
  <w:num w:numId="2" w16cid:durableId="922956913">
    <w:abstractNumId w:val="1"/>
  </w:num>
  <w:num w:numId="3" w16cid:durableId="15892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B"/>
    <w:rsid w:val="0045454B"/>
    <w:rsid w:val="004D1094"/>
    <w:rsid w:val="008C4DF4"/>
    <w:rsid w:val="00962548"/>
    <w:rsid w:val="009A6F0B"/>
    <w:rsid w:val="00AC52AF"/>
    <w:rsid w:val="00C42CC7"/>
    <w:rsid w:val="00D01B6D"/>
    <w:rsid w:val="00D8387E"/>
    <w:rsid w:val="00D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919D"/>
  <w15:chartTrackingRefBased/>
  <w15:docId w15:val="{FCBDF212-69EC-9B4C-B076-14D24BF5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7E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1B6D"/>
  </w:style>
  <w:style w:type="paragraph" w:styleId="Footer">
    <w:name w:val="footer"/>
    <w:basedOn w:val="Normal"/>
    <w:link w:val="FooterChar"/>
    <w:uiPriority w:val="99"/>
    <w:unhideWhenUsed/>
    <w:rsid w:val="00D01B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1B6D"/>
  </w:style>
  <w:style w:type="character" w:styleId="PageNumber">
    <w:name w:val="page number"/>
    <w:basedOn w:val="DefaultParagraphFont"/>
    <w:uiPriority w:val="99"/>
    <w:semiHidden/>
    <w:unhideWhenUsed/>
    <w:rsid w:val="00D01B6D"/>
  </w:style>
  <w:style w:type="table" w:styleId="TableGrid">
    <w:name w:val="Table Grid"/>
    <w:basedOn w:val="TableNormal"/>
    <w:uiPriority w:val="39"/>
    <w:rsid w:val="00D838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87E"/>
    <w:pPr>
      <w:suppressAutoHyphens/>
      <w:autoSpaceDN w:val="0"/>
      <w:spacing w:before="0" w:after="0"/>
      <w:ind w:left="720"/>
      <w:contextualSpacing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NormalWeb">
    <w:name w:val="Normal (Web)"/>
    <w:basedOn w:val="Normal"/>
    <w:unhideWhenUsed/>
    <w:rsid w:val="00D83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dddittman/Desktop/Committees/Operational%20Efficiencies/Job%20Descriptions/Job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1DACC-8E68-0747-BC5B-73305FDD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Doc Template.dotx</Template>
  <TotalTime>3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Dittman</dc:creator>
  <cp:keywords/>
  <dc:description/>
  <cp:lastModifiedBy>Todd Dittman</cp:lastModifiedBy>
  <cp:revision>2</cp:revision>
  <dcterms:created xsi:type="dcterms:W3CDTF">2023-08-02T19:47:00Z</dcterms:created>
  <dcterms:modified xsi:type="dcterms:W3CDTF">2023-08-02T19:53:00Z</dcterms:modified>
</cp:coreProperties>
</file>